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AD6" w:rsidRPr="00D70D58" w:rsidRDefault="005C1AD6" w:rsidP="005C1AD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hyperlink r:id="rId4" w:history="1">
        <w:r w:rsidRPr="00D70D58">
          <w:rPr>
            <w:rFonts w:ascii="Times New Roman" w:hAnsi="Times New Roman" w:cs="Times New Roman"/>
            <w:b/>
            <w:szCs w:val="22"/>
          </w:rPr>
          <w:t>ДОГОВОР</w:t>
        </w:r>
      </w:hyperlink>
      <w:r w:rsidRPr="00D70D58">
        <w:rPr>
          <w:rFonts w:ascii="Times New Roman" w:hAnsi="Times New Roman" w:cs="Times New Roman"/>
          <w:b/>
          <w:szCs w:val="22"/>
        </w:rPr>
        <w:t xml:space="preserve"> N _______</w:t>
      </w:r>
    </w:p>
    <w:p w:rsidR="005C1AD6" w:rsidRPr="00D70D58" w:rsidRDefault="005C1AD6" w:rsidP="005C1AD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D70D58">
        <w:rPr>
          <w:rFonts w:ascii="Times New Roman" w:hAnsi="Times New Roman" w:cs="Times New Roman"/>
          <w:b/>
          <w:szCs w:val="22"/>
        </w:rPr>
        <w:t>о возмездном оказании услуг по уборке помещений(клининг)</w:t>
      </w:r>
    </w:p>
    <w:p w:rsidR="005C1AD6" w:rsidRPr="00D70D58" w:rsidRDefault="005C1AD6" w:rsidP="005C1AD6">
      <w:pPr>
        <w:pStyle w:val="ConsPlusNormal"/>
        <w:ind w:firstLine="540"/>
        <w:jc w:val="center"/>
        <w:rPr>
          <w:rFonts w:ascii="Times New Roman" w:hAnsi="Times New Roman" w:cs="Times New Roman"/>
          <w:szCs w:val="22"/>
        </w:rPr>
      </w:pPr>
    </w:p>
    <w:p w:rsidR="005C1AD6" w:rsidRPr="00D70D58" w:rsidRDefault="005C1AD6" w:rsidP="005C1AD6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70D58">
        <w:rPr>
          <w:rFonts w:ascii="Times New Roman" w:eastAsia="Times New Roman" w:hAnsi="Times New Roman" w:cs="Times New Roman"/>
          <w:lang w:eastAsia="ru-RU"/>
        </w:rPr>
        <w:t xml:space="preserve"> 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D70D58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D70D58">
        <w:rPr>
          <w:rFonts w:ascii="Times New Roman" w:eastAsia="Times New Roman" w:hAnsi="Times New Roman" w:cs="Times New Roman"/>
          <w:lang w:eastAsia="ru-RU"/>
        </w:rPr>
        <w:t xml:space="preserve">                     «____» ____________ 20___г.</w:t>
      </w:r>
    </w:p>
    <w:p w:rsidR="005C1AD6" w:rsidRPr="00D70D58" w:rsidRDefault="005C1AD6" w:rsidP="005C1AD6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D70D58">
        <w:rPr>
          <w:rFonts w:ascii="Times New Roman" w:eastAsia="Times New Roman" w:hAnsi="Times New Roman" w:cs="Times New Roman"/>
          <w:sz w:val="20"/>
          <w:lang w:eastAsia="ru-RU"/>
        </w:rPr>
        <w:t>(Место заключения договора)</w:t>
      </w:r>
      <w:r w:rsidRPr="00D70D58">
        <w:rPr>
          <w:rFonts w:ascii="Times New Roman" w:eastAsia="Times New Roman" w:hAnsi="Times New Roman" w:cs="Times New Roman"/>
          <w:sz w:val="20"/>
          <w:lang w:eastAsia="ru-RU"/>
        </w:rPr>
        <w:tab/>
        <w:t xml:space="preserve">           (число, месяц, год)</w:t>
      </w:r>
    </w:p>
    <w:p w:rsidR="005C1AD6" w:rsidRPr="00D70D58" w:rsidRDefault="005C1AD6" w:rsidP="005C1AD6">
      <w:pPr>
        <w:tabs>
          <w:tab w:val="left" w:pos="760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lang w:eastAsia="ru-RU"/>
        </w:rPr>
      </w:pP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0D58">
        <w:rPr>
          <w:rFonts w:ascii="Times New Roman" w:hAnsi="Times New Roman" w:cs="Times New Roman"/>
          <w:b/>
          <w:sz w:val="22"/>
          <w:szCs w:val="22"/>
        </w:rPr>
        <w:t>_______________________</w:t>
      </w:r>
      <w:r w:rsidRPr="00D70D58">
        <w:rPr>
          <w:rFonts w:ascii="Times New Roman" w:hAnsi="Times New Roman" w:cs="Times New Roman"/>
          <w:sz w:val="22"/>
          <w:szCs w:val="22"/>
        </w:rPr>
        <w:t xml:space="preserve"> в лице ____________________________________________, действующ___ на основании Устава, именуем__ в дальнейшем "Заказчик", </w:t>
      </w: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0D58">
        <w:rPr>
          <w:rFonts w:ascii="Times New Roman" w:hAnsi="Times New Roman" w:cs="Times New Roman"/>
          <w:sz w:val="22"/>
          <w:szCs w:val="22"/>
        </w:rPr>
        <w:t>с одной стороны, и ___________________________________________________________________,</w:t>
      </w: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0D58">
        <w:rPr>
          <w:rFonts w:ascii="Times New Roman" w:hAnsi="Times New Roman" w:cs="Times New Roman"/>
          <w:sz w:val="22"/>
          <w:szCs w:val="22"/>
        </w:rPr>
        <w:t>именуем____ в дальнейшем "Исполнитель", с другой стороны, заключили настоящий Договор о нижеследующем:</w:t>
      </w: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0D58">
        <w:rPr>
          <w:rFonts w:ascii="Times New Roman" w:hAnsi="Times New Roman" w:cs="Times New Roman"/>
          <w:sz w:val="22"/>
          <w:szCs w:val="22"/>
        </w:rPr>
        <w:t xml:space="preserve">                            1. ПРЕДМЕТ ДОГОВОРА</w:t>
      </w: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0D58">
        <w:rPr>
          <w:rFonts w:ascii="Times New Roman" w:hAnsi="Times New Roman" w:cs="Times New Roman"/>
          <w:sz w:val="22"/>
          <w:szCs w:val="22"/>
        </w:rPr>
        <w:t xml:space="preserve">        1.1. По настоящему Договору Исполнитель обязуется по заданию Заказчика оказывать услуги по уборке __________________________________________________________________________,</w:t>
      </w: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0D5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(указать помещения, подлежащие уборке)</w:t>
      </w:r>
    </w:p>
    <w:p w:rsidR="005C1AD6" w:rsidRPr="00D70D58" w:rsidRDefault="005C1AD6" w:rsidP="005C1AD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70D58">
        <w:rPr>
          <w:rFonts w:ascii="Times New Roman" w:hAnsi="Times New Roman" w:cs="Times New Roman"/>
          <w:sz w:val="22"/>
          <w:szCs w:val="22"/>
        </w:rPr>
        <w:t>а Заказчик обязуется оплачивать эти услуги.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1.2. Необходимые для уборки моющие средства предоставляются Заказчиком.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C1AD6" w:rsidRPr="00D70D58" w:rsidRDefault="005C1AD6" w:rsidP="005C1AD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 ПРАВА И ОБЯЗАННОСТИ СТОРОН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2.1. Исполнитель обязуется: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2.1.1. Оказать услуги лично. В случае невозможности оказать услуги лично Исполнитель вправе привлечь для этого третье лицо с предварительного согласия Заказчика, оставаясь ответственным перед Заказчиком за действия третьего лица.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0" w:name="P33"/>
      <w:bookmarkEnd w:id="0"/>
      <w:r w:rsidRPr="00D70D58">
        <w:rPr>
          <w:rFonts w:ascii="Times New Roman" w:hAnsi="Times New Roman" w:cs="Times New Roman"/>
          <w:szCs w:val="22"/>
        </w:rPr>
        <w:t>2.1.2. Оказывать услуги со следующей периодичностью: ____________________________.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2.1.3. Выполнять указания Заказчика о порядке оказания услуг.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2.2. Заказчик обязуется: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2.2.1. Обеспечить доступ к помещениям для выполнения Исполнителем настоящего Договора.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2.2.2. Оплатить услуги Исполнителя в порядке, предусмотренном настоящим Договором.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2.3. В течение 3-х дней после окончания каждого месяца Стороны подписывают акт сдачи-приемки оказанных услуг (Приложение N 1).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При наличии претензий к оказанным Исполнителем услугам Заказчик указывает об этом в акте сдачи-приемки оказанных услуг.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2.4. В случае если услуги по настоящему Договору оказаны Исполнителем с недостатками, Заказчик вправе по своему выбору потребовать от Исполнителя: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2.4.1. Безвозмездного устранения недостатков в разумный срок.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2.4.2. Соразмерного уменьшения установленной настоящим Договором стоимости услуг.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2.5. В случае если недостатки не будут устранены Исполнителем в установленный Заказчиком разумный срок, Заказчик вправе отказаться от исполнения настоящего Договора и потребовать возмещения убытков.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2.6. Заказчик вправе отказаться от исполнения настоящего Договора, предупредив об этом Исполнителя за 15(пятнадцать) дней и оплатив фактически оказанные Исполнителем услуги.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2.7. Исполнитель вправе отказаться от исполнения настоящего Договора, предупредив об этом Заказчика за 15(пятнадцать) дней, при условии полного возмещения Заказчику убытков.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C1AD6" w:rsidRPr="00D70D58" w:rsidRDefault="005C1AD6" w:rsidP="005C1AD6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>3. СТОИМОСТЬ УСЛУГ И ПОРЯДОК РАСЧЕТОВ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51"/>
      <w:bookmarkEnd w:id="1"/>
      <w:r w:rsidRPr="00D70D58">
        <w:rPr>
          <w:rFonts w:ascii="Times New Roman" w:hAnsi="Times New Roman" w:cs="Times New Roman"/>
          <w:szCs w:val="22"/>
        </w:rPr>
        <w:t xml:space="preserve">3.1. Стоимость оказываемых по настоящему Договору услуг составляет _____ (_________) рублей в месяц при условии выполнения Исполнителем </w:t>
      </w:r>
      <w:hyperlink w:anchor="P33" w:history="1">
        <w:r w:rsidRPr="00D70D58">
          <w:rPr>
            <w:rFonts w:ascii="Times New Roman" w:hAnsi="Times New Roman" w:cs="Times New Roman"/>
            <w:szCs w:val="22"/>
          </w:rPr>
          <w:t>подп. 2.1.2</w:t>
        </w:r>
      </w:hyperlink>
      <w:r w:rsidRPr="00D70D58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70D58">
        <w:rPr>
          <w:rFonts w:ascii="Times New Roman" w:hAnsi="Times New Roman" w:cs="Times New Roman"/>
          <w:szCs w:val="22"/>
        </w:rPr>
        <w:t xml:space="preserve">3.2. Стоимость услуг, указанная в </w:t>
      </w:r>
      <w:hyperlink w:anchor="P51" w:history="1">
        <w:r w:rsidRPr="00D70D58">
          <w:rPr>
            <w:rFonts w:ascii="Times New Roman" w:hAnsi="Times New Roman" w:cs="Times New Roman"/>
            <w:szCs w:val="22"/>
          </w:rPr>
          <w:t>п. 3.1</w:t>
        </w:r>
      </w:hyperlink>
      <w:r w:rsidRPr="00D70D58">
        <w:rPr>
          <w:rFonts w:ascii="Times New Roman" w:hAnsi="Times New Roman" w:cs="Times New Roman"/>
          <w:szCs w:val="22"/>
        </w:rPr>
        <w:t xml:space="preserve"> настоящего Договора, уплачивается Заказчиком в течение 3-х дней после подписания акта сдачи-приемки оказанных услуг за прошедший месяц (</w:t>
      </w:r>
      <w:hyperlink w:anchor="P40" w:history="1">
        <w:r w:rsidRPr="00D70D58">
          <w:rPr>
            <w:rFonts w:ascii="Times New Roman" w:hAnsi="Times New Roman" w:cs="Times New Roman"/>
            <w:szCs w:val="22"/>
          </w:rPr>
          <w:t>п. 2.3</w:t>
        </w:r>
      </w:hyperlink>
      <w:r w:rsidRPr="00D70D58">
        <w:rPr>
          <w:rFonts w:ascii="Times New Roman" w:hAnsi="Times New Roman" w:cs="Times New Roman"/>
          <w:szCs w:val="22"/>
        </w:rPr>
        <w:t xml:space="preserve"> настоящего Договора).</w:t>
      </w:r>
    </w:p>
    <w:p w:rsidR="005C1AD6" w:rsidRPr="00CD008D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008D">
        <w:rPr>
          <w:rFonts w:ascii="Times New Roman" w:hAnsi="Times New Roman" w:cs="Times New Roman"/>
          <w:sz w:val="24"/>
          <w:szCs w:val="24"/>
        </w:rPr>
        <w:t xml:space="preserve">3.3. Расчеты по настоящему Договору производятся путем выдачи в кассе Заказчика </w:t>
      </w:r>
      <w:r w:rsidRPr="00CD008D">
        <w:rPr>
          <w:rFonts w:ascii="Times New Roman" w:hAnsi="Times New Roman" w:cs="Times New Roman"/>
          <w:sz w:val="24"/>
          <w:szCs w:val="24"/>
        </w:rPr>
        <w:lastRenderedPageBreak/>
        <w:t>наличных денежных средств Исполнителю, либо путем перечисления на расчетный счет Исполнителя.</w:t>
      </w:r>
    </w:p>
    <w:p w:rsidR="005C1AD6" w:rsidRPr="00CD008D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008D">
        <w:rPr>
          <w:rFonts w:ascii="Times New Roman" w:hAnsi="Times New Roman" w:cs="Times New Roman"/>
          <w:sz w:val="24"/>
          <w:szCs w:val="24"/>
        </w:rPr>
        <w:t>3.4. В случае невозможности исполнения, возникшей по вине Заказчика, услуги подлежат оплате в полном объеме.</w:t>
      </w:r>
    </w:p>
    <w:p w:rsidR="005C1AD6" w:rsidRPr="00CD008D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008D">
        <w:rPr>
          <w:rFonts w:ascii="Times New Roman" w:hAnsi="Times New Roman" w:cs="Times New Roman"/>
          <w:sz w:val="24"/>
          <w:szCs w:val="24"/>
        </w:rPr>
        <w:t>3.5. 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5C1AD6" w:rsidRPr="00D70D58" w:rsidRDefault="005C1AD6" w:rsidP="005C1A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 ПРОЧИЕ УСЛОВИЯ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Услуги по настоящему Договору оказываются с момента подписания Договора и до "___"__________ 20__ г.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Если за ______ до истечения срока оказания услуг по Договору ни одна из Сторон не заявит о прекращении его действия, срок продлевается на тот же период.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4.2. К настоящему Договору применяются положения действующего законодательства Российской Федерации.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4.3.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4.4. Споры по настоящему Договору разрешаются путем переговоров, а при недостижении согласия - в судебном порядке в соответствии с действующим законодательством Российской Федерации.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4.5. Настоящий Договор составлен в двух экземплярах, имеющих одинаковую юридическую силу, по одному для каждой Стороны.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4.6. Приложения: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4.6.1. Акт сдачи-приемки оказанных услуг (Приложение N 1).</w:t>
      </w:r>
    </w:p>
    <w:p w:rsidR="005C1AD6" w:rsidRPr="00D70D58" w:rsidRDefault="005C1AD6" w:rsidP="005C1AD6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:rsidR="005C1AD6" w:rsidRPr="00D70D58" w:rsidRDefault="005C1AD6" w:rsidP="005C1AD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D70D58">
        <w:rPr>
          <w:rFonts w:ascii="Times New Roman" w:hAnsi="Times New Roman" w:cs="Times New Roman"/>
          <w:szCs w:val="24"/>
        </w:rPr>
        <w:t>5. АДРЕСА И РЕКВИЗИТЫ СТОРОН</w:t>
      </w:r>
    </w:p>
    <w:p w:rsidR="005C1AD6" w:rsidRPr="00D70D58" w:rsidRDefault="005C1AD6" w:rsidP="005C1A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:rsidR="00A9505F" w:rsidRPr="005C1AD6" w:rsidRDefault="005C1AD6" w:rsidP="005C1AD6">
      <w:bookmarkStart w:id="2" w:name="_GoBack"/>
      <w:bookmarkEnd w:id="2"/>
    </w:p>
    <w:sectPr w:rsidR="00A9505F" w:rsidRPr="005C1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E9"/>
    <w:rsid w:val="001F61AD"/>
    <w:rsid w:val="005C1AD6"/>
    <w:rsid w:val="008156E9"/>
    <w:rsid w:val="00C917B7"/>
    <w:rsid w:val="00DA25B1"/>
    <w:rsid w:val="00DA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3488D-E907-415B-A626-A4E4E78C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A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25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C1A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F5BC2278C2D19066A60971012A91C1BF8D9BAD264A2543024C4FCA30D63AA871BA4D58467BB60CFvBk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Эльман Алиханов</dc:creator>
  <cp:keywords/>
  <dc:description/>
  <cp:lastModifiedBy>Эльман Алиханов</cp:lastModifiedBy>
  <cp:revision>2</cp:revision>
  <dcterms:created xsi:type="dcterms:W3CDTF">2020-01-20T06:09:00Z</dcterms:created>
  <dcterms:modified xsi:type="dcterms:W3CDTF">2020-01-20T06:09:00Z</dcterms:modified>
</cp:coreProperties>
</file>